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3A38" w14:textId="77777777" w:rsidR="00E5078F" w:rsidRPr="00F40EC0" w:rsidRDefault="00CA4837" w:rsidP="0076449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社團法人高雄市社福慈善總會</w:t>
      </w:r>
    </w:p>
    <w:p w14:paraId="25E149E4" w14:textId="586709CB" w:rsidR="008D0792" w:rsidRPr="00F40EC0" w:rsidRDefault="00D56AE6" w:rsidP="0076449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11</w:t>
      </w:r>
      <w:r w:rsidR="00C75AE8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="00E5078F" w:rsidRPr="00F40EC0">
        <w:rPr>
          <w:rFonts w:ascii="標楷體" w:eastAsia="標楷體" w:hAnsi="標楷體" w:hint="eastAsia"/>
          <w:sz w:val="32"/>
          <w:szCs w:val="32"/>
        </w:rPr>
        <w:t>年度團體會員獎勵事項</w:t>
      </w:r>
    </w:p>
    <w:p w14:paraId="3B3E9F39" w14:textId="77777777" w:rsidR="00C75AE8" w:rsidRPr="00C75AE8" w:rsidRDefault="00C75AE8" w:rsidP="00C75AE8">
      <w:pPr>
        <w:spacing w:beforeLines="50" w:before="180"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75AE8">
        <w:rPr>
          <w:rFonts w:ascii="標楷體" w:eastAsia="標楷體" w:hAnsi="標楷體"/>
          <w:sz w:val="28"/>
          <w:szCs w:val="28"/>
        </w:rPr>
        <w:t>高雄市社福慈善總會與所屬團體會員，長年懷抱感恩惜福的初心，以一己之力回饋臺灣社會，並深耕於這片美麗的土地，持續傳遞善的信念與溫暖的力量。</w:t>
      </w:r>
    </w:p>
    <w:p w14:paraId="6C6F19AF" w14:textId="77777777" w:rsidR="00C75AE8" w:rsidRPr="00C75AE8" w:rsidRDefault="00C75AE8" w:rsidP="00C75AE8">
      <w:pPr>
        <w:spacing w:beforeLines="50" w:before="180"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75AE8">
        <w:rPr>
          <w:rFonts w:ascii="標楷體" w:eastAsia="標楷體" w:hAnsi="標楷體"/>
          <w:sz w:val="28"/>
          <w:szCs w:val="28"/>
        </w:rPr>
        <w:t>從「人間有愛、寒冬送暖」到急難救助，無論是陪伴家戶度過人生危急的關卡、守護孩子們溫飽的一餐，或是支持學子安心就學，我們始終</w:t>
      </w:r>
      <w:proofErr w:type="gramStart"/>
      <w:r w:rsidRPr="00C75AE8">
        <w:rPr>
          <w:rFonts w:ascii="標楷體" w:eastAsia="標楷體" w:hAnsi="標楷體"/>
          <w:sz w:val="28"/>
          <w:szCs w:val="28"/>
        </w:rPr>
        <w:t>秉持著</w:t>
      </w:r>
      <w:proofErr w:type="gramEnd"/>
      <w:r w:rsidRPr="00C75AE8">
        <w:rPr>
          <w:rFonts w:ascii="標楷體" w:eastAsia="標楷體" w:hAnsi="標楷體"/>
          <w:sz w:val="28"/>
          <w:szCs w:val="28"/>
        </w:rPr>
        <w:t>關懷與付出的精神，投入各項服務行動。更有無數善心與善念匯聚成愛的力量，持續關懷並協助每一位需要幫助的人。</w:t>
      </w:r>
    </w:p>
    <w:p w14:paraId="7D392F74" w14:textId="77777777" w:rsidR="00C75AE8" w:rsidRPr="00C75AE8" w:rsidRDefault="00C75AE8" w:rsidP="00C75AE8">
      <w:pPr>
        <w:spacing w:beforeLines="50" w:before="180"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75AE8">
        <w:rPr>
          <w:rFonts w:ascii="標楷體" w:eastAsia="標楷體" w:hAnsi="標楷體"/>
          <w:sz w:val="28"/>
          <w:szCs w:val="28"/>
        </w:rPr>
        <w:t>慈善是一顆啟發善念的種子，唯有在眾人共襄盛舉下，方能逐漸成長茁壯。一路走來，感謝各界的熱心善舉與無私付出，讓溫情充滿人間，其精神令人敬佩。</w:t>
      </w:r>
    </w:p>
    <w:p w14:paraId="6005B140" w14:textId="4FB66ECE" w:rsidR="00835882" w:rsidRPr="00C75AE8" w:rsidRDefault="00C75AE8" w:rsidP="00C75AE8">
      <w:pPr>
        <w:spacing w:beforeLines="50" w:before="180"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75AE8">
        <w:rPr>
          <w:rFonts w:ascii="標楷體" w:eastAsia="標楷體" w:hAnsi="標楷體"/>
          <w:sz w:val="28"/>
          <w:szCs w:val="28"/>
        </w:rPr>
        <w:t>為表達最誠摯的感謝，高雄市社福慈善總會將於</w:t>
      </w:r>
      <w:r w:rsidRPr="00C75AE8">
        <w:rPr>
          <w:rFonts w:ascii="標楷體" w:eastAsia="標楷體" w:hAnsi="標楷體"/>
          <w:b/>
          <w:bCs/>
          <w:sz w:val="28"/>
          <w:szCs w:val="28"/>
        </w:rPr>
        <w:t>第十九屆第二次會員大會</w:t>
      </w:r>
      <w:r w:rsidRPr="00C75AE8">
        <w:rPr>
          <w:rFonts w:ascii="標楷體" w:eastAsia="標楷體" w:hAnsi="標楷體"/>
          <w:sz w:val="28"/>
          <w:szCs w:val="28"/>
        </w:rPr>
        <w:t>中，公開頒發相關獎勵事項，感謝團體會員及社會各界人士的善心支持。未來亦將持續秉持</w:t>
      </w:r>
      <w:proofErr w:type="gramStart"/>
      <w:r w:rsidRPr="00C75AE8">
        <w:rPr>
          <w:rFonts w:ascii="標楷體" w:eastAsia="標楷體" w:hAnsi="標楷體"/>
          <w:sz w:val="28"/>
          <w:szCs w:val="28"/>
        </w:rPr>
        <w:t>慈善初心</w:t>
      </w:r>
      <w:proofErr w:type="gramEnd"/>
      <w:r w:rsidRPr="00C75AE8">
        <w:rPr>
          <w:rFonts w:ascii="標楷體" w:eastAsia="標楷體" w:hAnsi="標楷體"/>
          <w:sz w:val="28"/>
          <w:szCs w:val="28"/>
        </w:rPr>
        <w:t>，盡己</w:t>
      </w:r>
      <w:proofErr w:type="gramStart"/>
      <w:r w:rsidRPr="00C75AE8">
        <w:rPr>
          <w:rFonts w:ascii="標楷體" w:eastAsia="標楷體" w:hAnsi="標楷體"/>
          <w:sz w:val="28"/>
          <w:szCs w:val="28"/>
        </w:rPr>
        <w:t>之</w:t>
      </w:r>
      <w:proofErr w:type="gramEnd"/>
      <w:r w:rsidRPr="00C75AE8">
        <w:rPr>
          <w:rFonts w:ascii="標楷體" w:eastAsia="標楷體" w:hAnsi="標楷體"/>
          <w:sz w:val="28"/>
          <w:szCs w:val="28"/>
        </w:rPr>
        <w:t>力關懷弱勢，攜手將善念不斷發揚光大。</w:t>
      </w:r>
    </w:p>
    <w:p w14:paraId="2219B31F" w14:textId="4FBA7CE6" w:rsidR="00835882" w:rsidRDefault="00835882" w:rsidP="00C75AE8">
      <w:pPr>
        <w:spacing w:beforeLines="50" w:before="180" w:line="500" w:lineRule="exact"/>
        <w:ind w:firstLineChars="200" w:firstLine="560"/>
        <w:rPr>
          <w:b/>
          <w:bCs/>
          <w:sz w:val="40"/>
          <w:szCs w:val="40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表格: </w:t>
      </w:r>
      <w:r w:rsidRPr="00CB18D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</w:p>
    <w:p w14:paraId="70F82143" w14:textId="77777777" w:rsidR="00C75AE8" w:rsidRPr="00C75AE8" w:rsidRDefault="00C75AE8" w:rsidP="00C75AE8">
      <w:pPr>
        <w:spacing w:beforeLines="50" w:before="180"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95FFDD" w14:textId="77777777" w:rsidR="00E5078F" w:rsidRPr="00F40EC0" w:rsidRDefault="00052DCC" w:rsidP="0076449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40EC0">
        <w:rPr>
          <w:rFonts w:ascii="標楷體" w:eastAsia="標楷體" w:hAnsi="標楷體" w:hint="eastAsia"/>
          <w:sz w:val="28"/>
          <w:szCs w:val="28"/>
        </w:rPr>
        <w:t>獎勵事項：</w:t>
      </w:r>
    </w:p>
    <w:p w14:paraId="7A8584B8" w14:textId="1C2858FC" w:rsidR="00052DCC" w:rsidRPr="00F40EC0" w:rsidRDefault="00076B61" w:rsidP="009E34ED">
      <w:pPr>
        <w:pStyle w:val="a3"/>
        <w:numPr>
          <w:ilvl w:val="0"/>
          <w:numId w:val="2"/>
        </w:numPr>
        <w:spacing w:beforeLines="50" w:before="180" w:line="5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社福</w:t>
      </w:r>
      <w:r w:rsidR="009E34ED">
        <w:rPr>
          <w:rFonts w:ascii="標楷體" w:eastAsia="標楷體" w:hAnsi="標楷體" w:hint="eastAsia"/>
          <w:sz w:val="28"/>
          <w:szCs w:val="28"/>
        </w:rPr>
        <w:t>特殊貢獻獎</w:t>
      </w:r>
    </w:p>
    <w:p w14:paraId="6F4172F6" w14:textId="015CC0CF" w:rsidR="00052DCC" w:rsidRPr="00F40EC0" w:rsidRDefault="00076B61" w:rsidP="009E34ED">
      <w:pPr>
        <w:pStyle w:val="a3"/>
        <w:numPr>
          <w:ilvl w:val="0"/>
          <w:numId w:val="2"/>
        </w:numPr>
        <w:spacing w:beforeLines="50" w:before="180" w:line="5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善心</w:t>
      </w:r>
      <w:r w:rsidR="00052DCC" w:rsidRPr="00F40EC0">
        <w:rPr>
          <w:rFonts w:ascii="標楷體" w:eastAsia="標楷體" w:hAnsi="標楷體" w:hint="eastAsia"/>
          <w:sz w:val="28"/>
          <w:szCs w:val="28"/>
        </w:rPr>
        <w:t>獎</w:t>
      </w:r>
    </w:p>
    <w:p w14:paraId="1D3B768C" w14:textId="77777777" w:rsidR="00052DCC" w:rsidRPr="00F40EC0" w:rsidRDefault="009E34ED" w:rsidP="009E34ED">
      <w:pPr>
        <w:pStyle w:val="a3"/>
        <w:numPr>
          <w:ilvl w:val="0"/>
          <w:numId w:val="2"/>
        </w:numPr>
        <w:spacing w:beforeLines="50" w:before="180" w:line="5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優良志工服務獎</w:t>
      </w:r>
    </w:p>
    <w:p w14:paraId="7CA2AFE1" w14:textId="77777777" w:rsidR="00052DCC" w:rsidRDefault="00052DCC" w:rsidP="00D56AE6">
      <w:pPr>
        <w:pStyle w:val="a3"/>
        <w:spacing w:beforeLines="50" w:before="180" w:line="500" w:lineRule="exact"/>
        <w:ind w:leftChars="0" w:left="482"/>
        <w:rPr>
          <w:rFonts w:ascii="標楷體" w:eastAsia="標楷體" w:hAnsi="標楷體"/>
          <w:sz w:val="28"/>
          <w:szCs w:val="28"/>
        </w:rPr>
      </w:pPr>
    </w:p>
    <w:p w14:paraId="5ADAA6B2" w14:textId="79DF0A7F" w:rsidR="00D56AE6" w:rsidRPr="00F40EC0" w:rsidRDefault="00D56AE6" w:rsidP="00D56AE6">
      <w:pPr>
        <w:pStyle w:val="a3"/>
        <w:spacing w:beforeLines="50" w:before="180" w:line="500" w:lineRule="exact"/>
        <w:ind w:leftChars="0" w:left="482"/>
        <w:rPr>
          <w:rFonts w:ascii="標楷體" w:eastAsia="標楷體" w:hAnsi="標楷體"/>
          <w:sz w:val="28"/>
          <w:szCs w:val="28"/>
        </w:rPr>
        <w:sectPr w:rsidR="00D56AE6" w:rsidRPr="00F40EC0" w:rsidSect="008D079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139E7C3" w14:textId="77777777" w:rsidR="00052DCC" w:rsidRPr="005F2D5B" w:rsidRDefault="00052DCC" w:rsidP="009E34ED">
      <w:pPr>
        <w:pStyle w:val="a3"/>
        <w:spacing w:beforeLines="50" w:before="180"/>
        <w:ind w:leftChars="0" w:left="482"/>
        <w:rPr>
          <w:rFonts w:ascii="標楷體" w:eastAsia="標楷體" w:hAnsi="標楷體"/>
          <w:b/>
          <w:sz w:val="32"/>
          <w:szCs w:val="32"/>
        </w:rPr>
      </w:pPr>
      <w:r w:rsidRPr="005F2D5B">
        <w:rPr>
          <w:rFonts w:ascii="標楷體" w:eastAsia="標楷體" w:hAnsi="標楷體" w:hint="eastAsia"/>
          <w:b/>
          <w:sz w:val="32"/>
          <w:szCs w:val="32"/>
        </w:rPr>
        <w:lastRenderedPageBreak/>
        <w:t>獎項說明：</w:t>
      </w:r>
    </w:p>
    <w:tbl>
      <w:tblPr>
        <w:tblStyle w:val="a4"/>
        <w:tblW w:w="14743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  <w:gridCol w:w="3827"/>
        <w:gridCol w:w="1985"/>
      </w:tblGrid>
      <w:tr w:rsidR="00052DCC" w:rsidRPr="00F40EC0" w14:paraId="03D86B2C" w14:textId="77777777" w:rsidTr="000A6F17">
        <w:tc>
          <w:tcPr>
            <w:tcW w:w="2269" w:type="dxa"/>
            <w:vAlign w:val="center"/>
          </w:tcPr>
          <w:p w14:paraId="757CE94C" w14:textId="77777777" w:rsidR="00052DCC" w:rsidRPr="00F40EC0" w:rsidRDefault="00052DCC" w:rsidP="00F40EC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40EC0">
              <w:rPr>
                <w:rFonts w:ascii="標楷體" w:eastAsia="標楷體" w:hAnsi="標楷體" w:hint="eastAsia"/>
                <w:sz w:val="32"/>
                <w:szCs w:val="32"/>
              </w:rPr>
              <w:t>獎項</w:t>
            </w:r>
          </w:p>
        </w:tc>
        <w:tc>
          <w:tcPr>
            <w:tcW w:w="6662" w:type="dxa"/>
            <w:vAlign w:val="center"/>
          </w:tcPr>
          <w:p w14:paraId="540EF10F" w14:textId="77777777" w:rsidR="00052DCC" w:rsidRPr="00F40EC0" w:rsidRDefault="00F02BFB" w:rsidP="00F40EC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40EC0">
              <w:rPr>
                <w:rFonts w:ascii="標楷體" w:eastAsia="標楷體" w:hAnsi="標楷體" w:hint="eastAsia"/>
                <w:sz w:val="32"/>
                <w:szCs w:val="32"/>
              </w:rPr>
              <w:t>獎勵辦法</w:t>
            </w:r>
          </w:p>
        </w:tc>
        <w:tc>
          <w:tcPr>
            <w:tcW w:w="3827" w:type="dxa"/>
            <w:vAlign w:val="center"/>
          </w:tcPr>
          <w:p w14:paraId="5C42AE61" w14:textId="77777777" w:rsidR="00052DCC" w:rsidRPr="00F40EC0" w:rsidRDefault="00052DCC" w:rsidP="00F40EC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40EC0">
              <w:rPr>
                <w:rFonts w:ascii="標楷體" w:eastAsia="標楷體" w:hAnsi="標楷體" w:hint="eastAsia"/>
                <w:sz w:val="32"/>
                <w:szCs w:val="32"/>
              </w:rPr>
              <w:t>獎勵方式</w:t>
            </w:r>
          </w:p>
        </w:tc>
        <w:tc>
          <w:tcPr>
            <w:tcW w:w="1985" w:type="dxa"/>
            <w:vAlign w:val="center"/>
          </w:tcPr>
          <w:p w14:paraId="0528A897" w14:textId="77777777" w:rsidR="00052DCC" w:rsidRPr="00F40EC0" w:rsidRDefault="001A1D57" w:rsidP="00F40EC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40EC0">
              <w:rPr>
                <w:rFonts w:ascii="標楷體" w:eastAsia="標楷體" w:hAnsi="標楷體" w:hint="eastAsia"/>
                <w:sz w:val="32"/>
                <w:szCs w:val="32"/>
              </w:rPr>
              <w:t>獎勵名額</w:t>
            </w:r>
          </w:p>
        </w:tc>
      </w:tr>
      <w:tr w:rsidR="00D56AE6" w:rsidRPr="00F40EC0" w14:paraId="76C98E1F" w14:textId="77777777" w:rsidTr="000A6F17">
        <w:trPr>
          <w:trHeight w:val="562"/>
        </w:trPr>
        <w:tc>
          <w:tcPr>
            <w:tcW w:w="2269" w:type="dxa"/>
            <w:vAlign w:val="center"/>
          </w:tcPr>
          <w:p w14:paraId="209420F2" w14:textId="77777777" w:rsidR="00D56AE6" w:rsidRPr="00F40EC0" w:rsidRDefault="00D56AE6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特殊貢獻獎</w:t>
            </w:r>
          </w:p>
        </w:tc>
        <w:tc>
          <w:tcPr>
            <w:tcW w:w="6662" w:type="dxa"/>
            <w:vAlign w:val="center"/>
          </w:tcPr>
          <w:p w14:paraId="1EA4764E" w14:textId="25EC9BE2" w:rsidR="00D56AE6" w:rsidRPr="008C2C36" w:rsidRDefault="00D56AE6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積極配合本會各項公益活動(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年1月起至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年12月</w:t>
            </w:r>
            <w:r w:rsidR="00F12D5E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日止)</w:t>
            </w:r>
          </w:p>
        </w:tc>
        <w:tc>
          <w:tcPr>
            <w:tcW w:w="3827" w:type="dxa"/>
            <w:vAlign w:val="center"/>
          </w:tcPr>
          <w:p w14:paraId="4B665A8F" w14:textId="70825C60" w:rsidR="00D56AE6" w:rsidRPr="00F40EC0" w:rsidRDefault="00D56AE6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獎牌一面</w:t>
            </w:r>
          </w:p>
        </w:tc>
        <w:tc>
          <w:tcPr>
            <w:tcW w:w="1985" w:type="dxa"/>
            <w:vAlign w:val="center"/>
          </w:tcPr>
          <w:p w14:paraId="30ACF897" w14:textId="76246D7B" w:rsidR="00D56AE6" w:rsidRPr="00F40EC0" w:rsidRDefault="0002299F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D56AE6" w:rsidRPr="00F40EC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A355E3" w:rsidRPr="00F40EC0" w14:paraId="1F138447" w14:textId="77777777" w:rsidTr="000A6F17">
        <w:tc>
          <w:tcPr>
            <w:tcW w:w="2269" w:type="dxa"/>
            <w:vAlign w:val="center"/>
          </w:tcPr>
          <w:p w14:paraId="4DF708A3" w14:textId="7DD09919" w:rsidR="00A355E3" w:rsidRPr="00F40EC0" w:rsidRDefault="00076B61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善心</w:t>
            </w:r>
            <w:r w:rsidR="00A355E3" w:rsidRPr="00F40EC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6662" w:type="dxa"/>
            <w:vAlign w:val="center"/>
          </w:tcPr>
          <w:p w14:paraId="191339EC" w14:textId="030CAE4C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團體會員</w:t>
            </w:r>
            <w:proofErr w:type="gramStart"/>
            <w:r w:rsidR="00D56AE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proofErr w:type="gramEnd"/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年度辦理社會公益、濟助個案績優單位</w:t>
            </w:r>
          </w:p>
        </w:tc>
        <w:tc>
          <w:tcPr>
            <w:tcW w:w="3827" w:type="dxa"/>
            <w:vAlign w:val="center"/>
          </w:tcPr>
          <w:p w14:paraId="11A1CB02" w14:textId="77777777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頒獎牌一面。</w:t>
            </w:r>
          </w:p>
        </w:tc>
        <w:tc>
          <w:tcPr>
            <w:tcW w:w="1985" w:type="dxa"/>
            <w:vAlign w:val="center"/>
          </w:tcPr>
          <w:p w14:paraId="06F5CF04" w14:textId="77777777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不限</w:t>
            </w:r>
          </w:p>
        </w:tc>
      </w:tr>
      <w:tr w:rsidR="00A355E3" w:rsidRPr="00F40EC0" w14:paraId="736ED300" w14:textId="77777777" w:rsidTr="000A6F17">
        <w:tc>
          <w:tcPr>
            <w:tcW w:w="2269" w:type="dxa"/>
            <w:vAlign w:val="center"/>
          </w:tcPr>
          <w:p w14:paraId="126C52EA" w14:textId="77777777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優良志工服務獎</w:t>
            </w:r>
          </w:p>
        </w:tc>
        <w:tc>
          <w:tcPr>
            <w:tcW w:w="6662" w:type="dxa"/>
            <w:vAlign w:val="center"/>
          </w:tcPr>
          <w:p w14:paraId="60B59FF1" w14:textId="77777777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團體會員志工人員每會推薦一名</w:t>
            </w:r>
          </w:p>
          <w:p w14:paraId="672D58C1" w14:textId="5CD9EB20" w:rsidR="008C2C36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服務三年以上者，服務熱心表現良好，服務優良事蹟顯著者</w:t>
            </w:r>
            <w:r w:rsidR="00076B6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得獎者請勿重複推薦</w:t>
            </w:r>
          </w:p>
        </w:tc>
        <w:tc>
          <w:tcPr>
            <w:tcW w:w="3827" w:type="dxa"/>
            <w:vAlign w:val="center"/>
          </w:tcPr>
          <w:p w14:paraId="51B2E344" w14:textId="77777777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頒獎牌一面、紀念品乙份。</w:t>
            </w:r>
          </w:p>
        </w:tc>
        <w:tc>
          <w:tcPr>
            <w:tcW w:w="1985" w:type="dxa"/>
            <w:vAlign w:val="center"/>
          </w:tcPr>
          <w:p w14:paraId="56C58AE8" w14:textId="77777777" w:rsidR="00A355E3" w:rsidRPr="00F40EC0" w:rsidRDefault="00A355E3" w:rsidP="00F40E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0EC0">
              <w:rPr>
                <w:rFonts w:ascii="標楷體" w:eastAsia="標楷體" w:hAnsi="標楷體" w:hint="eastAsia"/>
                <w:sz w:val="28"/>
                <w:szCs w:val="28"/>
              </w:rPr>
              <w:t>不限</w:t>
            </w:r>
          </w:p>
        </w:tc>
      </w:tr>
    </w:tbl>
    <w:p w14:paraId="05AA621B" w14:textId="77777777" w:rsidR="00A355E3" w:rsidRPr="000A6F17" w:rsidRDefault="00A63957" w:rsidP="000A6F17">
      <w:pPr>
        <w:spacing w:beforeLines="50" w:before="180"/>
        <w:rPr>
          <w:rFonts w:ascii="標楷體" w:eastAsia="標楷體" w:hAnsi="標楷體"/>
          <w:b/>
        </w:rPr>
      </w:pPr>
      <w:r w:rsidRPr="000A6F17">
        <w:rPr>
          <w:rFonts w:ascii="標楷體" w:eastAsia="標楷體" w:hAnsi="標楷體" w:hint="eastAsia"/>
          <w:b/>
        </w:rPr>
        <w:t>執行時間表：</w:t>
      </w: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3454"/>
        <w:gridCol w:w="10238"/>
      </w:tblGrid>
      <w:tr w:rsidR="00A63957" w:rsidRPr="00B032AF" w14:paraId="26230419" w14:textId="77777777" w:rsidTr="008801B4">
        <w:trPr>
          <w:trHeight w:val="70"/>
        </w:trPr>
        <w:tc>
          <w:tcPr>
            <w:tcW w:w="3454" w:type="dxa"/>
          </w:tcPr>
          <w:p w14:paraId="74826040" w14:textId="77777777" w:rsidR="00A63957" w:rsidRPr="008801B4" w:rsidRDefault="00A63957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238" w:type="dxa"/>
          </w:tcPr>
          <w:p w14:paraId="48B36B2A" w14:textId="77777777" w:rsidR="00A63957" w:rsidRPr="008801B4" w:rsidRDefault="00A63957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</w:tr>
      <w:tr w:rsidR="00F00E62" w:rsidRPr="00B032AF" w14:paraId="65929E8E" w14:textId="77777777" w:rsidTr="00F00E62">
        <w:tc>
          <w:tcPr>
            <w:tcW w:w="3454" w:type="dxa"/>
            <w:vAlign w:val="center"/>
          </w:tcPr>
          <w:p w14:paraId="4130B61C" w14:textId="7AC408E3" w:rsidR="00F00E62" w:rsidRPr="008801B4" w:rsidRDefault="00F00E62" w:rsidP="00B032A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50C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8801B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01F10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801B4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0238" w:type="dxa"/>
          </w:tcPr>
          <w:p w14:paraId="04C71C3A" w14:textId="77777777" w:rsidR="00F00E62" w:rsidRPr="008801B4" w:rsidRDefault="00F00E62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寄發通知書及申請表格</w:t>
            </w:r>
          </w:p>
        </w:tc>
      </w:tr>
      <w:tr w:rsidR="00F00E62" w:rsidRPr="00B032AF" w14:paraId="6F1A0440" w14:textId="77777777" w:rsidTr="00286704">
        <w:trPr>
          <w:trHeight w:val="386"/>
        </w:trPr>
        <w:tc>
          <w:tcPr>
            <w:tcW w:w="3454" w:type="dxa"/>
            <w:vAlign w:val="center"/>
          </w:tcPr>
          <w:p w14:paraId="44D9A459" w14:textId="692C4F17" w:rsidR="00F00E62" w:rsidRPr="008801B4" w:rsidRDefault="00C75AE8" w:rsidP="00B032A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115.02.06</w:t>
            </w:r>
            <w:r w:rsidR="00F00E62" w:rsidRPr="008801B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F00E62" w:rsidRPr="008801B4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0238" w:type="dxa"/>
          </w:tcPr>
          <w:p w14:paraId="6C82C059" w14:textId="77777777" w:rsidR="00F00E62" w:rsidRPr="008801B4" w:rsidRDefault="00F00E62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報名截止收件</w:t>
            </w:r>
          </w:p>
        </w:tc>
      </w:tr>
      <w:tr w:rsidR="00F00E62" w:rsidRPr="00B032AF" w14:paraId="2BC28C90" w14:textId="77777777" w:rsidTr="00F00E62">
        <w:tc>
          <w:tcPr>
            <w:tcW w:w="3454" w:type="dxa"/>
            <w:vAlign w:val="center"/>
          </w:tcPr>
          <w:p w14:paraId="5421F712" w14:textId="512422B5" w:rsidR="00F00E62" w:rsidRPr="008801B4" w:rsidRDefault="00B50CEB" w:rsidP="00F00E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10238" w:type="dxa"/>
          </w:tcPr>
          <w:p w14:paraId="36105611" w14:textId="77777777" w:rsidR="00F00E62" w:rsidRPr="008801B4" w:rsidRDefault="00F00E62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合格名單篩選</w:t>
            </w:r>
          </w:p>
        </w:tc>
      </w:tr>
      <w:tr w:rsidR="00F00E62" w:rsidRPr="00B032AF" w14:paraId="181B8037" w14:textId="77777777" w:rsidTr="00286704">
        <w:trPr>
          <w:trHeight w:val="416"/>
        </w:trPr>
        <w:tc>
          <w:tcPr>
            <w:tcW w:w="3454" w:type="dxa"/>
            <w:vAlign w:val="center"/>
          </w:tcPr>
          <w:p w14:paraId="6197479A" w14:textId="6BB078A5" w:rsidR="00F00E62" w:rsidRPr="008801B4" w:rsidRDefault="00B01F10" w:rsidP="00F00E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12D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="00F00E62" w:rsidRPr="008801B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F12D5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00E62" w:rsidRPr="008801B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F00E62" w:rsidRPr="008801B4">
              <w:rPr>
                <w:rFonts w:ascii="標楷體" w:eastAsia="標楷體" w:hAnsi="標楷體" w:hint="eastAsia"/>
                <w:sz w:val="28"/>
                <w:szCs w:val="28"/>
              </w:rPr>
              <w:t>PM14：30</w:t>
            </w:r>
          </w:p>
        </w:tc>
        <w:tc>
          <w:tcPr>
            <w:tcW w:w="10238" w:type="dxa"/>
          </w:tcPr>
          <w:p w14:paraId="03A2D03E" w14:textId="313C006B" w:rsidR="00F00E62" w:rsidRPr="008801B4" w:rsidRDefault="00F00E62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評選委員會</w:t>
            </w:r>
          </w:p>
        </w:tc>
      </w:tr>
      <w:tr w:rsidR="00F00E62" w:rsidRPr="00B032AF" w14:paraId="00CD5C5F" w14:textId="77777777" w:rsidTr="00B032AF">
        <w:trPr>
          <w:trHeight w:val="241"/>
        </w:trPr>
        <w:tc>
          <w:tcPr>
            <w:tcW w:w="3454" w:type="dxa"/>
            <w:vAlign w:val="center"/>
          </w:tcPr>
          <w:p w14:paraId="72127F77" w14:textId="462D69F3" w:rsidR="00F00E62" w:rsidRPr="008801B4" w:rsidRDefault="00B01F10" w:rsidP="00F00E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032AF" w:rsidRPr="008801B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50CE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032AF" w:rsidRPr="008801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F12D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F00E62" w:rsidRPr="008801B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C75AE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F00E62" w:rsidRPr="008801B4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0238" w:type="dxa"/>
          </w:tcPr>
          <w:p w14:paraId="4AB0EEFE" w14:textId="77777777" w:rsidR="00F00E62" w:rsidRPr="008801B4" w:rsidRDefault="00F00E62" w:rsidP="009E34ED">
            <w:pPr>
              <w:pStyle w:val="a3"/>
              <w:spacing w:beforeLines="50" w:before="180"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801B4">
              <w:rPr>
                <w:rFonts w:ascii="標楷體" w:eastAsia="標楷體" w:hAnsi="標楷體" w:hint="eastAsia"/>
                <w:sz w:val="28"/>
                <w:szCs w:val="28"/>
              </w:rPr>
              <w:t>獲獎名單通知及寄發邀請卡</w:t>
            </w:r>
          </w:p>
        </w:tc>
      </w:tr>
    </w:tbl>
    <w:p w14:paraId="615D50AC" w14:textId="77777777" w:rsidR="00A63957" w:rsidRPr="00052DCC" w:rsidRDefault="00A63957" w:rsidP="003D5011">
      <w:pPr>
        <w:spacing w:beforeLines="50" w:before="180"/>
      </w:pPr>
    </w:p>
    <w:sectPr w:rsidR="00A63957" w:rsidRPr="00052DCC" w:rsidSect="00E92BD8">
      <w:pgSz w:w="16838" w:h="11906" w:orient="landscape"/>
      <w:pgMar w:top="993" w:right="1440" w:bottom="1134" w:left="1440" w:header="851" w:footer="5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F981" w14:textId="77777777" w:rsidR="000B7E04" w:rsidRDefault="000B7E04" w:rsidP="00E92BD8">
      <w:r>
        <w:separator/>
      </w:r>
    </w:p>
  </w:endnote>
  <w:endnote w:type="continuationSeparator" w:id="0">
    <w:p w14:paraId="3148433E" w14:textId="77777777" w:rsidR="000B7E04" w:rsidRDefault="000B7E04" w:rsidP="00E9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383217"/>
      <w:docPartObj>
        <w:docPartGallery w:val="Page Numbers (Bottom of Page)"/>
        <w:docPartUnique/>
      </w:docPartObj>
    </w:sdtPr>
    <w:sdtEndPr/>
    <w:sdtContent>
      <w:p w14:paraId="23AA34A9" w14:textId="77777777" w:rsidR="00E92BD8" w:rsidRDefault="00A76D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486" w:rsidRPr="0087448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3B303BF" w14:textId="77777777" w:rsidR="00E92BD8" w:rsidRDefault="00E92B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4E58" w14:textId="77777777" w:rsidR="000B7E04" w:rsidRDefault="000B7E04" w:rsidP="00E92BD8">
      <w:r>
        <w:separator/>
      </w:r>
    </w:p>
  </w:footnote>
  <w:footnote w:type="continuationSeparator" w:id="0">
    <w:p w14:paraId="39B1E9E8" w14:textId="77777777" w:rsidR="000B7E04" w:rsidRDefault="000B7E04" w:rsidP="00E9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61D6"/>
    <w:multiLevelType w:val="hybridMultilevel"/>
    <w:tmpl w:val="35A21590"/>
    <w:lvl w:ilvl="0" w:tplc="C66CD2E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FA466E"/>
    <w:multiLevelType w:val="hybridMultilevel"/>
    <w:tmpl w:val="629ED3F2"/>
    <w:lvl w:ilvl="0" w:tplc="C66CD2E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A76D81"/>
    <w:multiLevelType w:val="hybridMultilevel"/>
    <w:tmpl w:val="259C5474"/>
    <w:lvl w:ilvl="0" w:tplc="C66CD2E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68491B"/>
    <w:multiLevelType w:val="hybridMultilevel"/>
    <w:tmpl w:val="A24A6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07845948">
    <w:abstractNumId w:val="3"/>
  </w:num>
  <w:num w:numId="2" w16cid:durableId="757142020">
    <w:abstractNumId w:val="0"/>
  </w:num>
  <w:num w:numId="3" w16cid:durableId="780294827">
    <w:abstractNumId w:val="2"/>
  </w:num>
  <w:num w:numId="4" w16cid:durableId="162831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78F"/>
    <w:rsid w:val="0002299F"/>
    <w:rsid w:val="00046B72"/>
    <w:rsid w:val="0005146F"/>
    <w:rsid w:val="00052DCC"/>
    <w:rsid w:val="00076B61"/>
    <w:rsid w:val="000A12BA"/>
    <w:rsid w:val="000A6F17"/>
    <w:rsid w:val="000B7E04"/>
    <w:rsid w:val="0013688F"/>
    <w:rsid w:val="001A1D57"/>
    <w:rsid w:val="001B167D"/>
    <w:rsid w:val="00210E22"/>
    <w:rsid w:val="00227847"/>
    <w:rsid w:val="002332D2"/>
    <w:rsid w:val="00251C8A"/>
    <w:rsid w:val="00282525"/>
    <w:rsid w:val="00285F6D"/>
    <w:rsid w:val="00286704"/>
    <w:rsid w:val="002A2A47"/>
    <w:rsid w:val="0031143E"/>
    <w:rsid w:val="00316185"/>
    <w:rsid w:val="00361CEA"/>
    <w:rsid w:val="003919D7"/>
    <w:rsid w:val="003D5011"/>
    <w:rsid w:val="003E6D25"/>
    <w:rsid w:val="00401FEE"/>
    <w:rsid w:val="00435C29"/>
    <w:rsid w:val="004F25EC"/>
    <w:rsid w:val="005565F3"/>
    <w:rsid w:val="005F2D5B"/>
    <w:rsid w:val="00663A61"/>
    <w:rsid w:val="006B5427"/>
    <w:rsid w:val="006D25BA"/>
    <w:rsid w:val="007000DF"/>
    <w:rsid w:val="007207C7"/>
    <w:rsid w:val="007326FB"/>
    <w:rsid w:val="00737A78"/>
    <w:rsid w:val="0076449E"/>
    <w:rsid w:val="00784D22"/>
    <w:rsid w:val="007B522D"/>
    <w:rsid w:val="007F493D"/>
    <w:rsid w:val="00835882"/>
    <w:rsid w:val="00874486"/>
    <w:rsid w:val="008801B4"/>
    <w:rsid w:val="00885D95"/>
    <w:rsid w:val="008B4DAA"/>
    <w:rsid w:val="008C2C36"/>
    <w:rsid w:val="008D0792"/>
    <w:rsid w:val="008D2324"/>
    <w:rsid w:val="008D45CE"/>
    <w:rsid w:val="00906374"/>
    <w:rsid w:val="00911847"/>
    <w:rsid w:val="00960870"/>
    <w:rsid w:val="00994890"/>
    <w:rsid w:val="009C6723"/>
    <w:rsid w:val="009D58C3"/>
    <w:rsid w:val="009E34ED"/>
    <w:rsid w:val="00A35277"/>
    <w:rsid w:val="00A355E3"/>
    <w:rsid w:val="00A5141D"/>
    <w:rsid w:val="00A63957"/>
    <w:rsid w:val="00A76D87"/>
    <w:rsid w:val="00AB214E"/>
    <w:rsid w:val="00AD2C46"/>
    <w:rsid w:val="00AF0A5F"/>
    <w:rsid w:val="00AF40DE"/>
    <w:rsid w:val="00AF49C7"/>
    <w:rsid w:val="00B01F10"/>
    <w:rsid w:val="00B032AF"/>
    <w:rsid w:val="00B144A5"/>
    <w:rsid w:val="00B31714"/>
    <w:rsid w:val="00B50CEB"/>
    <w:rsid w:val="00B60329"/>
    <w:rsid w:val="00B71342"/>
    <w:rsid w:val="00B85696"/>
    <w:rsid w:val="00BE260C"/>
    <w:rsid w:val="00C222AA"/>
    <w:rsid w:val="00C23A9B"/>
    <w:rsid w:val="00C749D2"/>
    <w:rsid w:val="00C75AE8"/>
    <w:rsid w:val="00CA4837"/>
    <w:rsid w:val="00CA672C"/>
    <w:rsid w:val="00CB18D5"/>
    <w:rsid w:val="00CC172B"/>
    <w:rsid w:val="00CE19CD"/>
    <w:rsid w:val="00CF7C0A"/>
    <w:rsid w:val="00D56AE6"/>
    <w:rsid w:val="00D97286"/>
    <w:rsid w:val="00DB1FB8"/>
    <w:rsid w:val="00DC14D1"/>
    <w:rsid w:val="00E24B17"/>
    <w:rsid w:val="00E34153"/>
    <w:rsid w:val="00E5078F"/>
    <w:rsid w:val="00E5414D"/>
    <w:rsid w:val="00E5593D"/>
    <w:rsid w:val="00E57B9B"/>
    <w:rsid w:val="00E92BD8"/>
    <w:rsid w:val="00F00E62"/>
    <w:rsid w:val="00F02BFB"/>
    <w:rsid w:val="00F12D5E"/>
    <w:rsid w:val="00F40EC0"/>
    <w:rsid w:val="00F42A1F"/>
    <w:rsid w:val="00FA2C93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D1643"/>
  <w15:docId w15:val="{50D6AEAB-B806-41D7-9B58-3EA5651D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DCC"/>
    <w:pPr>
      <w:ind w:leftChars="200" w:left="480"/>
    </w:pPr>
  </w:style>
  <w:style w:type="table" w:styleId="a4">
    <w:name w:val="Table Grid"/>
    <w:basedOn w:val="a1"/>
    <w:uiPriority w:val="59"/>
    <w:rsid w:val="00052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2BD8"/>
    <w:rPr>
      <w:kern w:val="2"/>
    </w:rPr>
  </w:style>
  <w:style w:type="paragraph" w:styleId="a7">
    <w:name w:val="footer"/>
    <w:basedOn w:val="a"/>
    <w:link w:val="a8"/>
    <w:uiPriority w:val="99"/>
    <w:unhideWhenUsed/>
    <w:rsid w:val="00E9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2BD8"/>
    <w:rPr>
      <w:kern w:val="2"/>
    </w:rPr>
  </w:style>
  <w:style w:type="character" w:styleId="a9">
    <w:name w:val="Hyperlink"/>
    <w:basedOn w:val="a0"/>
    <w:uiPriority w:val="99"/>
    <w:unhideWhenUsed/>
    <w:rsid w:val="00CB18D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75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360</Words>
  <Characters>396</Characters>
  <Application>Microsoft Office Word</Application>
  <DocSecurity>0</DocSecurity>
  <Lines>33</Lines>
  <Paragraphs>44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高雄市社福慈善總會 黃冠勳</cp:lastModifiedBy>
  <cp:revision>37</cp:revision>
  <cp:lastPrinted>2024-10-29T05:40:00Z</cp:lastPrinted>
  <dcterms:created xsi:type="dcterms:W3CDTF">2018-10-17T02:45:00Z</dcterms:created>
  <dcterms:modified xsi:type="dcterms:W3CDTF">2025-12-15T06:40:00Z</dcterms:modified>
</cp:coreProperties>
</file>